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1" w:rsidRDefault="00B63A71" w:rsidP="00B63A71">
      <w:pPr>
        <w:pStyle w:val="Navadensplet"/>
      </w:pPr>
      <w:r>
        <w:t>Program:</w:t>
      </w:r>
      <w:r>
        <w:br/>
        <w:t>Prvi dan, sreda, 6.3.2013:</w:t>
      </w:r>
      <w:r>
        <w:br/>
        <w:t>- Odhod predvidoma ob 1.00 uri zjutraj iz Maribora,</w:t>
      </w:r>
      <w:r>
        <w:br/>
        <w:t xml:space="preserve">- 9:00 – 12:00 ogled tovarne BMW v </w:t>
      </w:r>
      <w:proofErr w:type="spellStart"/>
      <w:r>
        <w:t>Dingolfingu</w:t>
      </w:r>
      <w:proofErr w:type="spellEnd"/>
      <w:r>
        <w:t>,</w:t>
      </w:r>
      <w:r>
        <w:br/>
        <w:t>- 22:00 prihod v hotel v Bruslju, nočitev z zajtrkom.</w:t>
      </w:r>
      <w:r>
        <w:br/>
        <w:t>Drugi dan, četrtek, 7.3.2013:</w:t>
      </w:r>
      <w:r>
        <w:br/>
        <w:t>- Dopoldne sprejem v Parlamentu,</w:t>
      </w:r>
      <w:r>
        <w:br/>
        <w:t xml:space="preserve">- Popoldne ogled mesta + </w:t>
      </w:r>
      <w:proofErr w:type="spellStart"/>
      <w:r>
        <w:t>Atomium</w:t>
      </w:r>
      <w:proofErr w:type="spellEnd"/>
      <w:r>
        <w:t>,</w:t>
      </w:r>
      <w:r>
        <w:br/>
        <w:t>- Nočitev z zajtrkom.</w:t>
      </w:r>
      <w:r>
        <w:br/>
        <w:t>Tretji dan, petek, 8.3.2013:</w:t>
      </w:r>
      <w:r>
        <w:br/>
        <w:t>- Po zajtrku dopoldne še čas za oglede v Bruslju,</w:t>
      </w:r>
      <w:r>
        <w:br/>
        <w:t>- Popoldne vožnja domov, prihod v kasnejših večernih urah.</w:t>
      </w:r>
    </w:p>
    <w:p w:rsidR="00B63A71" w:rsidRDefault="00B63A71" w:rsidP="00B63A71">
      <w:pPr>
        <w:pStyle w:val="Navadensplet"/>
      </w:pPr>
      <w:r>
        <w:br/>
        <w:t xml:space="preserve">Strokovna ekskurzija bo izvedena v času od 6.03. – 9.03.2013, v skladu z Navodili o izvedbi strokovnih ekskurzij študentov EPF. Strokovno ekskurzijo bosta spremljala dr. Zlatko </w:t>
      </w:r>
      <w:proofErr w:type="spellStart"/>
      <w:r>
        <w:t>Nedelko</w:t>
      </w:r>
      <w:proofErr w:type="spellEnd"/>
      <w:r>
        <w:t xml:space="preserve"> in prof.dr. Vojko Potočan. Upoštevajoč delno sofinanciranje s strani katedre, bo cena predvidoma 110 € za smerne študente, za druge pa 160 evrov. Cena vključuje: avtobusni prevoz, nočitev z zajtrkom, oglede po programu in nezgodno zavarovanje potnikov. 30 % celotnega zneska bo potrebno plačati 3 tedne pred odhodom, preostanek pred po opravljeni storitvi. Prispevki študentov se nakazujejo na DN 2511.</w:t>
      </w:r>
    </w:p>
    <w:p w:rsidR="008B4973" w:rsidRDefault="008B4973">
      <w:bookmarkStart w:id="0" w:name="_GoBack"/>
      <w:bookmarkEnd w:id="0"/>
    </w:p>
    <w:sectPr w:rsidR="008B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1"/>
    <w:rsid w:val="008B4973"/>
    <w:rsid w:val="00B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6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6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1</cp:revision>
  <dcterms:created xsi:type="dcterms:W3CDTF">2013-07-05T07:41:00Z</dcterms:created>
  <dcterms:modified xsi:type="dcterms:W3CDTF">2013-07-05T07:42:00Z</dcterms:modified>
</cp:coreProperties>
</file>